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E5ED" w14:textId="77777777" w:rsidR="006A51D1" w:rsidRPr="006A51D1" w:rsidRDefault="006A51D1">
      <w:pPr>
        <w:rPr>
          <w:b/>
          <w:bCs/>
          <w:color w:val="000000"/>
          <w:u w:val="single"/>
        </w:rPr>
      </w:pPr>
      <w:r w:rsidRPr="006A51D1">
        <w:rPr>
          <w:b/>
          <w:bCs/>
          <w:color w:val="000000"/>
          <w:u w:val="single"/>
        </w:rPr>
        <w:t xml:space="preserve">Candice Davenport, RN, BSN, MPH, MCHES, HO </w:t>
      </w:r>
    </w:p>
    <w:p w14:paraId="70A2683F" w14:textId="7037DB2B" w:rsidR="00E47388" w:rsidRDefault="006A51D1">
      <w:r>
        <w:rPr>
          <w:color w:val="000000"/>
        </w:rPr>
        <w:t xml:space="preserve">Candice Davenport, RN, BSN, MPH, MCHES, HO currently works as the Health Officer, Public Health Nursing Supervisor/ Health Educator for the Maplewood Health Department.  Candice has over 20 years of healthcare and public health experience working in various levels of government from the federal, state, county and local level as well as academia at Rutgers University.  Her fields of experience include maternal/ child health and pediatric intensive care, children’s environmental health and environmental justice, health education and risk communication during bioterrorism/ emergency preparedness, and vaccine preventable diseases including working on risk communication messaging addressing anti-vaccination campaigns.  She has been the co-author on reports on best practices for local public health governance, public health metrics and evaluation and pandemic influenza vaccination coordination. Candice has been a contributing member on several state advisory councils including the Sustainable Jersey </w:t>
      </w:r>
      <w:r>
        <w:rPr>
          <w:i/>
          <w:iCs/>
          <w:color w:val="000000"/>
        </w:rPr>
        <w:t>Health Gold</w:t>
      </w:r>
      <w:r>
        <w:rPr>
          <w:color w:val="000000"/>
        </w:rPr>
        <w:t xml:space="preserve"> Committee, the NJ Climate Change Public Health Working Group as well as the Healthy NJ Advisory Council which led to the development of the </w:t>
      </w:r>
      <w:r>
        <w:rPr>
          <w:i/>
          <w:iCs/>
          <w:color w:val="000000"/>
        </w:rPr>
        <w:t>NJ 2020 State Health Improvement Plan</w:t>
      </w:r>
      <w:r>
        <w:rPr>
          <w:color w:val="000000"/>
        </w:rPr>
        <w:t>. </w:t>
      </w:r>
    </w:p>
    <w:sectPr w:rsidR="00E4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1"/>
    <w:rsid w:val="006A51D1"/>
    <w:rsid w:val="00E4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D4C7"/>
  <w15:chartTrackingRefBased/>
  <w15:docId w15:val="{87F043E0-4399-4E06-9574-5F57403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1</cp:revision>
  <dcterms:created xsi:type="dcterms:W3CDTF">2021-09-30T19:22:00Z</dcterms:created>
  <dcterms:modified xsi:type="dcterms:W3CDTF">2021-09-30T19:22:00Z</dcterms:modified>
</cp:coreProperties>
</file>